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13" w:rsidRDefault="00CE3213" w:rsidP="007E5709">
      <w:pPr>
        <w:jc w:val="center"/>
        <w:rPr>
          <w:rFonts w:ascii="Cambria" w:hAnsi="Cambria"/>
          <w:b/>
        </w:rPr>
      </w:pPr>
      <w:r w:rsidRPr="003B7EDC">
        <w:rPr>
          <w:rFonts w:ascii="Cambria" w:hAnsi="Cambria"/>
          <w:b/>
        </w:rPr>
        <w:t xml:space="preserve">Уровни </w:t>
      </w:r>
      <w:r w:rsidR="007E5709">
        <w:rPr>
          <w:rFonts w:ascii="Cambria" w:hAnsi="Cambria"/>
          <w:b/>
        </w:rPr>
        <w:t xml:space="preserve">формирования элементарных математических представлений у детей </w:t>
      </w:r>
      <w:r>
        <w:rPr>
          <w:rFonts w:ascii="Cambria" w:hAnsi="Cambria"/>
          <w:b/>
        </w:rPr>
        <w:t xml:space="preserve"> в </w:t>
      </w:r>
      <w:r w:rsidR="007E5709">
        <w:rPr>
          <w:rFonts w:ascii="Cambria" w:hAnsi="Cambria"/>
          <w:b/>
        </w:rPr>
        <w:t>группах с применением ИКТ и без него.</w:t>
      </w:r>
    </w:p>
    <w:p w:rsidR="00CE3213" w:rsidRDefault="00CE3213" w:rsidP="00CE3213">
      <w:pPr>
        <w:jc w:val="center"/>
        <w:rPr>
          <w:rFonts w:ascii="Cambria" w:hAnsi="Cambria"/>
          <w:b/>
        </w:rPr>
      </w:pPr>
      <w:bookmarkStart w:id="0" w:name="_GoBack"/>
      <w:r>
        <w:rPr>
          <w:rFonts w:ascii="Cambria" w:hAnsi="Cambria"/>
          <w:b/>
          <w:noProof/>
        </w:rPr>
        <w:drawing>
          <wp:inline distT="0" distB="0" distL="0" distR="0">
            <wp:extent cx="6753225" cy="42291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7E5709" w:rsidRDefault="007E5709" w:rsidP="00CE3213">
      <w:pPr>
        <w:jc w:val="both"/>
        <w:rPr>
          <w:rFonts w:ascii="Cambria" w:hAnsi="Cambria"/>
        </w:rPr>
      </w:pPr>
    </w:p>
    <w:p w:rsidR="00CE3213" w:rsidRDefault="00890791" w:rsidP="00CE321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Cambria" w:hAnsi="Cambria"/>
        </w:rPr>
        <w:t>В диагностике приняли участие 35</w:t>
      </w:r>
      <w:r w:rsidR="00CE3213" w:rsidRPr="00353975">
        <w:rPr>
          <w:rFonts w:ascii="Cambria" w:hAnsi="Cambria"/>
        </w:rPr>
        <w:t xml:space="preserve"> детей</w:t>
      </w:r>
      <w:r>
        <w:rPr>
          <w:rFonts w:ascii="Cambria" w:hAnsi="Cambria"/>
        </w:rPr>
        <w:t xml:space="preserve"> из двух групп: подготовительной к школе «</w:t>
      </w:r>
      <w:proofErr w:type="spellStart"/>
      <w:r>
        <w:rPr>
          <w:rFonts w:ascii="Cambria" w:hAnsi="Cambria"/>
        </w:rPr>
        <w:t>АБВГДейка</w:t>
      </w:r>
      <w:proofErr w:type="spellEnd"/>
      <w:r>
        <w:rPr>
          <w:rFonts w:ascii="Cambria" w:hAnsi="Cambria"/>
        </w:rPr>
        <w:t>» и подготовительной к школе «Золотой ключик».</w:t>
      </w:r>
      <w:r w:rsidR="00CE3213">
        <w:rPr>
          <w:rFonts w:ascii="Cambria" w:hAnsi="Cambria"/>
        </w:rPr>
        <w:t xml:space="preserve"> Н</w:t>
      </w:r>
      <w:r w:rsidR="00CE3213" w:rsidRPr="00353975">
        <w:rPr>
          <w:rFonts w:ascii="Cambria" w:hAnsi="Cambria"/>
        </w:rPr>
        <w:t xml:space="preserve">аблюдается </w:t>
      </w:r>
      <w:r w:rsidR="00CE3213" w:rsidRPr="0035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значительная </w:t>
      </w:r>
      <w:r w:rsidR="00CE32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динамика в группе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АБВГДейка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использовавшая ИКТ в образовательной области Познание ФЭМП.</w:t>
      </w:r>
      <w:r w:rsidR="00CE3213" w:rsidRPr="0035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  «Золотой ключик», ИКТ не применялись в анализируемом промежутке времени и показатели мониторинга снижены.</w:t>
      </w:r>
    </w:p>
    <w:p w:rsidR="00890791" w:rsidRPr="00353975" w:rsidRDefault="00890791" w:rsidP="00CE3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Вывод: применение ИКТ в образовательном процессе рационально.</w:t>
      </w:r>
    </w:p>
    <w:p w:rsidR="003A06EC" w:rsidRDefault="003A06EC"/>
    <w:p w:rsidR="002D22FF" w:rsidRDefault="002D22FF"/>
    <w:p w:rsidR="002D22FF" w:rsidRPr="0071433E" w:rsidRDefault="002D22FF" w:rsidP="002D22FF">
      <w:pPr>
        <w:jc w:val="center"/>
        <w:rPr>
          <w:rFonts w:ascii="Cambria" w:hAnsi="Cambria"/>
          <w:b/>
          <w:sz w:val="28"/>
        </w:rPr>
      </w:pPr>
      <w:r w:rsidRPr="0071433E">
        <w:rPr>
          <w:rFonts w:ascii="Cambria" w:hAnsi="Cambria"/>
          <w:b/>
          <w:sz w:val="28"/>
        </w:rPr>
        <w:lastRenderedPageBreak/>
        <w:t>Уровни формирования элементарных представлений у педагогического состава  применения ИКТ</w:t>
      </w:r>
    </w:p>
    <w:p w:rsidR="002D22FF" w:rsidRDefault="00AF7B9F" w:rsidP="0071433E">
      <w:pPr>
        <w:rPr>
          <w:rFonts w:ascii="Cambria" w:hAnsi="Cambria"/>
          <w:b/>
        </w:rPr>
      </w:pPr>
      <w:r>
        <w:rPr>
          <w:rFonts w:ascii="Cambria" w:hAnsi="Cambria"/>
          <w:b/>
        </w:rPr>
        <w:t>Обследование проводилось среди педагогического состава (17 человек) МАДОУ детский сад «Березка» с. Зилаир</w:t>
      </w:r>
    </w:p>
    <w:p w:rsidR="002D22FF" w:rsidRDefault="002D22FF" w:rsidP="002D22F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.</w:t>
      </w:r>
    </w:p>
    <w:p w:rsidR="005622F5" w:rsidRDefault="0071433E" w:rsidP="009D336D">
      <w:pPr>
        <w:tabs>
          <w:tab w:val="left" w:pos="709"/>
        </w:tabs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3632835</wp:posOffset>
                </wp:positionV>
                <wp:extent cx="314325" cy="3143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1.4pt;margin-top:286.05pt;width:2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" fillcolor="#4f81bd [3204]" strokecolor="white [3212]" strokeweight="2pt"/>
            </w:pict>
          </mc:Fallback>
        </mc:AlternateContent>
      </w:r>
      <w:r>
        <w:rPr>
          <w:rFonts w:ascii="Cambria" w:hAnsi="Cambria"/>
          <w:b/>
          <w:noProof/>
        </w:rPr>
        <w:drawing>
          <wp:inline distT="0" distB="0" distL="0" distR="0" wp14:anchorId="42C456E0" wp14:editId="0145A8C5">
            <wp:extent cx="6905625" cy="32004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22F5" w:rsidRDefault="005622F5" w:rsidP="005622F5"/>
    <w:p w:rsidR="002D22FF" w:rsidRPr="00AF7B9F" w:rsidRDefault="005622F5" w:rsidP="005622F5">
      <w:pPr>
        <w:tabs>
          <w:tab w:val="left" w:pos="1200"/>
        </w:tabs>
        <w:rPr>
          <w:rFonts w:ascii="Times New Roman" w:hAnsi="Times New Roman" w:cs="Times New Roman"/>
          <w:sz w:val="24"/>
        </w:rPr>
      </w:pPr>
      <w:r>
        <w:tab/>
      </w:r>
      <w:r w:rsidRPr="00AF7B9F">
        <w:rPr>
          <w:rFonts w:ascii="Times New Roman" w:hAnsi="Times New Roman" w:cs="Times New Roman"/>
          <w:sz w:val="24"/>
        </w:rPr>
        <w:t>Высокий уровень владения ЭОР и ИКТ</w:t>
      </w:r>
      <w:r w:rsidR="00AF7B9F" w:rsidRPr="00AF7B9F">
        <w:rPr>
          <w:rFonts w:ascii="Times New Roman" w:hAnsi="Times New Roman" w:cs="Times New Roman"/>
          <w:sz w:val="24"/>
        </w:rPr>
        <w:t>. Умение работать в различных редакторах.</w:t>
      </w:r>
    </w:p>
    <w:p w:rsidR="005622F5" w:rsidRPr="00AF7B9F" w:rsidRDefault="005622F5" w:rsidP="005622F5">
      <w:pPr>
        <w:tabs>
          <w:tab w:val="left" w:pos="1200"/>
        </w:tabs>
        <w:rPr>
          <w:rFonts w:ascii="Times New Roman" w:hAnsi="Times New Roman" w:cs="Times New Roman"/>
          <w:sz w:val="24"/>
        </w:rPr>
      </w:pPr>
      <w:r w:rsidRPr="00AF7B9F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D132F" wp14:editId="2ED5D13C">
                <wp:simplePos x="0" y="0"/>
                <wp:positionH relativeFrom="column">
                  <wp:posOffset>182880</wp:posOffset>
                </wp:positionH>
                <wp:positionV relativeFrom="paragraph">
                  <wp:posOffset>233680</wp:posOffset>
                </wp:positionV>
                <wp:extent cx="314325" cy="31432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4.4pt;margin-top:18.4pt;width:2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" fillcolor="#c0504d [3205]" strokecolor="window" strokeweight="2pt"/>
            </w:pict>
          </mc:Fallback>
        </mc:AlternateContent>
      </w:r>
    </w:p>
    <w:p w:rsidR="00AF7B9F" w:rsidRDefault="005622F5" w:rsidP="005622F5">
      <w:pPr>
        <w:tabs>
          <w:tab w:val="left" w:pos="1200"/>
        </w:tabs>
        <w:rPr>
          <w:rFonts w:ascii="Times New Roman" w:hAnsi="Times New Roman" w:cs="Times New Roman"/>
          <w:sz w:val="24"/>
        </w:rPr>
      </w:pPr>
      <w:r w:rsidRPr="00AF7B9F">
        <w:rPr>
          <w:rFonts w:ascii="Times New Roman" w:hAnsi="Times New Roman" w:cs="Times New Roman"/>
          <w:sz w:val="24"/>
        </w:rPr>
        <w:tab/>
        <w:t>Сред</w:t>
      </w:r>
      <w:r w:rsidR="00AF7B9F" w:rsidRPr="00AF7B9F">
        <w:rPr>
          <w:rFonts w:ascii="Times New Roman" w:hAnsi="Times New Roman" w:cs="Times New Roman"/>
          <w:sz w:val="24"/>
        </w:rPr>
        <w:t xml:space="preserve">ний уровень владения ЭОР и ИКТ. Испытывают  трудности при работе в различных редакторах. Есть желание учиться работать </w:t>
      </w:r>
      <w:proofErr w:type="gramStart"/>
      <w:r w:rsidR="00AF7B9F" w:rsidRPr="00AF7B9F">
        <w:rPr>
          <w:rFonts w:ascii="Times New Roman" w:hAnsi="Times New Roman" w:cs="Times New Roman"/>
          <w:sz w:val="24"/>
        </w:rPr>
        <w:t>в</w:t>
      </w:r>
      <w:proofErr w:type="gramEnd"/>
      <w:r w:rsidR="00AF7B9F" w:rsidRPr="00AF7B9F">
        <w:rPr>
          <w:rFonts w:ascii="Times New Roman" w:hAnsi="Times New Roman" w:cs="Times New Roman"/>
          <w:sz w:val="24"/>
        </w:rPr>
        <w:t xml:space="preserve"> </w:t>
      </w:r>
      <w:r w:rsidR="00AF7B9F">
        <w:rPr>
          <w:rFonts w:ascii="Times New Roman" w:hAnsi="Times New Roman" w:cs="Times New Roman"/>
          <w:sz w:val="24"/>
        </w:rPr>
        <w:t xml:space="preserve">                  </w:t>
      </w:r>
    </w:p>
    <w:p w:rsidR="00AF7B9F" w:rsidRPr="00AF7B9F" w:rsidRDefault="00AF7B9F" w:rsidP="005622F5">
      <w:pPr>
        <w:tabs>
          <w:tab w:val="left" w:pos="12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Pr="00AF7B9F">
        <w:rPr>
          <w:rFonts w:ascii="Times New Roman" w:hAnsi="Times New Roman" w:cs="Times New Roman"/>
          <w:sz w:val="24"/>
        </w:rPr>
        <w:t>различных редакторах.</w:t>
      </w:r>
    </w:p>
    <w:p w:rsidR="00AF7B9F" w:rsidRPr="00AF7B9F" w:rsidRDefault="005622F5" w:rsidP="005622F5">
      <w:pPr>
        <w:tabs>
          <w:tab w:val="left" w:pos="1200"/>
        </w:tabs>
        <w:rPr>
          <w:rFonts w:ascii="Times New Roman" w:hAnsi="Times New Roman" w:cs="Times New Roman"/>
          <w:sz w:val="24"/>
        </w:rPr>
      </w:pPr>
      <w:r w:rsidRPr="00AF7B9F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EC074" wp14:editId="55EA0066">
                <wp:simplePos x="0" y="0"/>
                <wp:positionH relativeFrom="column">
                  <wp:posOffset>144780</wp:posOffset>
                </wp:positionH>
                <wp:positionV relativeFrom="paragraph">
                  <wp:posOffset>264160</wp:posOffset>
                </wp:positionV>
                <wp:extent cx="314325" cy="3143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1.4pt;margin-top:20.8pt;width:24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" fillcolor="#92d050" strokecolor="window" strokeweight="2pt"/>
            </w:pict>
          </mc:Fallback>
        </mc:AlternateContent>
      </w:r>
    </w:p>
    <w:p w:rsidR="005622F5" w:rsidRDefault="00AF7B9F" w:rsidP="00AF7B9F">
      <w:pPr>
        <w:tabs>
          <w:tab w:val="left" w:pos="1200"/>
        </w:tabs>
        <w:rPr>
          <w:rFonts w:ascii="Times New Roman" w:hAnsi="Times New Roman" w:cs="Times New Roman"/>
          <w:sz w:val="24"/>
        </w:rPr>
      </w:pPr>
      <w:r w:rsidRPr="00AF7B9F">
        <w:rPr>
          <w:rFonts w:ascii="Times New Roman" w:hAnsi="Times New Roman" w:cs="Times New Roman"/>
          <w:sz w:val="24"/>
        </w:rPr>
        <w:tab/>
        <w:t xml:space="preserve">Низкий уровень владения ИКТ и ЭОР. Испытывают трудности при работе в  полной версии </w:t>
      </w:r>
      <w:r w:rsidRPr="00AF7B9F">
        <w:rPr>
          <w:rFonts w:ascii="Times New Roman" w:hAnsi="Times New Roman" w:cs="Times New Roman"/>
          <w:sz w:val="24"/>
          <w:lang w:val="en-US"/>
        </w:rPr>
        <w:t>Office</w:t>
      </w:r>
      <w:r w:rsidRPr="00AF7B9F">
        <w:rPr>
          <w:rFonts w:ascii="Times New Roman" w:hAnsi="Times New Roman" w:cs="Times New Roman"/>
          <w:sz w:val="24"/>
        </w:rPr>
        <w:t>, различного рода редакторах</w:t>
      </w:r>
    </w:p>
    <w:p w:rsidR="004B3669" w:rsidRDefault="004B3669" w:rsidP="00AF7B9F">
      <w:pPr>
        <w:tabs>
          <w:tab w:val="left" w:pos="12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Первичный мониторинг </w:t>
      </w:r>
    </w:p>
    <w:p w:rsidR="004B3669" w:rsidRPr="0071433E" w:rsidRDefault="004B3669" w:rsidP="004B3669">
      <w:pPr>
        <w:jc w:val="center"/>
        <w:rPr>
          <w:rFonts w:ascii="Cambria" w:hAnsi="Cambria"/>
          <w:b/>
          <w:sz w:val="28"/>
        </w:rPr>
      </w:pPr>
      <w:r w:rsidRPr="0071433E">
        <w:rPr>
          <w:rFonts w:ascii="Cambria" w:hAnsi="Cambria"/>
          <w:b/>
          <w:sz w:val="28"/>
        </w:rPr>
        <w:t>Уровни формирования элементарных представлений у педагогического состава  применения ИКТ</w:t>
      </w:r>
    </w:p>
    <w:p w:rsidR="004B3669" w:rsidRDefault="004B3669" w:rsidP="004B3669">
      <w:pPr>
        <w:rPr>
          <w:rFonts w:ascii="Cambria" w:hAnsi="Cambria"/>
          <w:b/>
        </w:rPr>
      </w:pPr>
      <w:r>
        <w:rPr>
          <w:rFonts w:ascii="Cambria" w:hAnsi="Cambria"/>
          <w:b/>
        </w:rPr>
        <w:t>Обследование проводилось среди педагогического состава (18 человек) МАДОУ детский сад «Березка» с. Зилаир</w:t>
      </w:r>
    </w:p>
    <w:p w:rsidR="004B3669" w:rsidRDefault="004B3669" w:rsidP="004B36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3669" w:rsidRDefault="004B3669" w:rsidP="004B3669"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BD01B" wp14:editId="7A4B6EE7">
                <wp:simplePos x="0" y="0"/>
                <wp:positionH relativeFrom="column">
                  <wp:posOffset>144780</wp:posOffset>
                </wp:positionH>
                <wp:positionV relativeFrom="paragraph">
                  <wp:posOffset>237490</wp:posOffset>
                </wp:positionV>
                <wp:extent cx="314325" cy="3143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1.4pt;margin-top:18.7pt;width:24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" fillcolor="#4f81bd" strokecolor="window" strokeweight="2pt"/>
            </w:pict>
          </mc:Fallback>
        </mc:AlternateContent>
      </w:r>
    </w:p>
    <w:p w:rsidR="004B3669" w:rsidRPr="00AF7B9F" w:rsidRDefault="004B3669" w:rsidP="004B3669">
      <w:pPr>
        <w:tabs>
          <w:tab w:val="left" w:pos="1200"/>
        </w:tabs>
        <w:rPr>
          <w:rFonts w:ascii="Times New Roman" w:hAnsi="Times New Roman" w:cs="Times New Roman"/>
          <w:sz w:val="24"/>
        </w:rPr>
      </w:pPr>
      <w:r>
        <w:tab/>
      </w:r>
      <w:r w:rsidRPr="00AF7B9F">
        <w:rPr>
          <w:rFonts w:ascii="Times New Roman" w:hAnsi="Times New Roman" w:cs="Times New Roman"/>
          <w:sz w:val="24"/>
        </w:rPr>
        <w:t>Высокий уровень владения ЭОР и ИКТ. Умение работать в различных редакторах.</w:t>
      </w:r>
    </w:p>
    <w:p w:rsidR="004B3669" w:rsidRPr="00AF7B9F" w:rsidRDefault="004B3669" w:rsidP="004B3669">
      <w:pPr>
        <w:tabs>
          <w:tab w:val="left" w:pos="1200"/>
        </w:tabs>
        <w:rPr>
          <w:rFonts w:ascii="Times New Roman" w:hAnsi="Times New Roman" w:cs="Times New Roman"/>
          <w:sz w:val="24"/>
        </w:rPr>
      </w:pPr>
    </w:p>
    <w:p w:rsidR="004B3669" w:rsidRDefault="004B3669" w:rsidP="004B3669">
      <w:pPr>
        <w:tabs>
          <w:tab w:val="left" w:pos="1200"/>
        </w:tabs>
        <w:rPr>
          <w:rFonts w:ascii="Times New Roman" w:hAnsi="Times New Roman" w:cs="Times New Roman"/>
          <w:sz w:val="24"/>
        </w:rPr>
      </w:pPr>
      <w:r w:rsidRPr="00AF7B9F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E421B" wp14:editId="0EBAD78F">
                <wp:simplePos x="0" y="0"/>
                <wp:positionH relativeFrom="column">
                  <wp:posOffset>144780</wp:posOffset>
                </wp:positionH>
                <wp:positionV relativeFrom="paragraph">
                  <wp:posOffset>124460</wp:posOffset>
                </wp:positionV>
                <wp:extent cx="314325" cy="3143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1.4pt;margin-top:9.8pt;width:24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" fillcolor="#c0504d" strokecolor="window" strokeweight="2pt"/>
            </w:pict>
          </mc:Fallback>
        </mc:AlternateContent>
      </w:r>
      <w:r w:rsidRPr="00AF7B9F">
        <w:rPr>
          <w:rFonts w:ascii="Times New Roman" w:hAnsi="Times New Roman" w:cs="Times New Roman"/>
          <w:sz w:val="24"/>
        </w:rPr>
        <w:tab/>
        <w:t xml:space="preserve">Средний уровень владения ЭОР и ИКТ. Испытывают  трудности при работе в различных редакторах. Есть желание учиться работать </w:t>
      </w:r>
      <w:proofErr w:type="gramStart"/>
      <w:r w:rsidRPr="00AF7B9F">
        <w:rPr>
          <w:rFonts w:ascii="Times New Roman" w:hAnsi="Times New Roman" w:cs="Times New Roman"/>
          <w:sz w:val="24"/>
        </w:rPr>
        <w:t>в</w:t>
      </w:r>
      <w:proofErr w:type="gramEnd"/>
      <w:r w:rsidRPr="00AF7B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</w:p>
    <w:p w:rsidR="004B3669" w:rsidRPr="00AF7B9F" w:rsidRDefault="004B3669" w:rsidP="004B3669">
      <w:pPr>
        <w:tabs>
          <w:tab w:val="left" w:pos="12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Pr="00AF7B9F">
        <w:rPr>
          <w:rFonts w:ascii="Times New Roman" w:hAnsi="Times New Roman" w:cs="Times New Roman"/>
          <w:sz w:val="24"/>
        </w:rPr>
        <w:t xml:space="preserve">различных </w:t>
      </w:r>
      <w:proofErr w:type="gramStart"/>
      <w:r w:rsidRPr="00AF7B9F">
        <w:rPr>
          <w:rFonts w:ascii="Times New Roman" w:hAnsi="Times New Roman" w:cs="Times New Roman"/>
          <w:sz w:val="24"/>
        </w:rPr>
        <w:t>редакторах</w:t>
      </w:r>
      <w:proofErr w:type="gramEnd"/>
      <w:r w:rsidRPr="00AF7B9F">
        <w:rPr>
          <w:rFonts w:ascii="Times New Roman" w:hAnsi="Times New Roman" w:cs="Times New Roman"/>
          <w:sz w:val="24"/>
        </w:rPr>
        <w:t>.</w:t>
      </w:r>
    </w:p>
    <w:p w:rsidR="004B3669" w:rsidRPr="00AF7B9F" w:rsidRDefault="004B3669" w:rsidP="004B3669">
      <w:pPr>
        <w:tabs>
          <w:tab w:val="left" w:pos="1200"/>
        </w:tabs>
        <w:rPr>
          <w:rFonts w:ascii="Times New Roman" w:hAnsi="Times New Roman" w:cs="Times New Roman"/>
          <w:sz w:val="24"/>
        </w:rPr>
      </w:pPr>
      <w:r w:rsidRPr="00AF7B9F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FB299" wp14:editId="36637BE9">
                <wp:simplePos x="0" y="0"/>
                <wp:positionH relativeFrom="column">
                  <wp:posOffset>144780</wp:posOffset>
                </wp:positionH>
                <wp:positionV relativeFrom="paragraph">
                  <wp:posOffset>264160</wp:posOffset>
                </wp:positionV>
                <wp:extent cx="314325" cy="31432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1.4pt;margin-top:20.8pt;width:24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" fillcolor="#92d050" strokecolor="window" strokeweight="2pt"/>
            </w:pict>
          </mc:Fallback>
        </mc:AlternateContent>
      </w:r>
    </w:p>
    <w:p w:rsidR="004B3669" w:rsidRPr="004B3669" w:rsidRDefault="004B3669" w:rsidP="004B3669">
      <w:pPr>
        <w:tabs>
          <w:tab w:val="left" w:pos="1200"/>
        </w:tabs>
        <w:rPr>
          <w:rFonts w:ascii="Times New Roman" w:hAnsi="Times New Roman" w:cs="Times New Roman"/>
          <w:sz w:val="24"/>
        </w:rPr>
      </w:pPr>
      <w:r w:rsidRPr="00AF7B9F">
        <w:rPr>
          <w:rFonts w:ascii="Times New Roman" w:hAnsi="Times New Roman" w:cs="Times New Roman"/>
          <w:sz w:val="24"/>
        </w:rPr>
        <w:tab/>
        <w:t xml:space="preserve">Низкий уровень владения ИКТ и ЭОР. Испытывают трудности при работе в  полной версии </w:t>
      </w:r>
      <w:r w:rsidRPr="00AF7B9F">
        <w:rPr>
          <w:rFonts w:ascii="Times New Roman" w:hAnsi="Times New Roman" w:cs="Times New Roman"/>
          <w:sz w:val="24"/>
          <w:lang w:val="en-US"/>
        </w:rPr>
        <w:t>Office</w:t>
      </w:r>
      <w:r w:rsidRPr="00AF7B9F">
        <w:rPr>
          <w:rFonts w:ascii="Times New Roman" w:hAnsi="Times New Roman" w:cs="Times New Roman"/>
          <w:sz w:val="24"/>
        </w:rPr>
        <w:t>, различного рода редакторах</w:t>
      </w:r>
    </w:p>
    <w:sectPr w:rsidR="004B3669" w:rsidRPr="004B3669" w:rsidSect="007E570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13"/>
    <w:rsid w:val="002D22FF"/>
    <w:rsid w:val="003A06EC"/>
    <w:rsid w:val="004B3669"/>
    <w:rsid w:val="005622F5"/>
    <w:rsid w:val="0071433E"/>
    <w:rsid w:val="007E5709"/>
    <w:rsid w:val="00890791"/>
    <w:rsid w:val="009D336D"/>
    <w:rsid w:val="00A75648"/>
    <w:rsid w:val="00AE50AE"/>
    <w:rsid w:val="00AF7B9F"/>
    <w:rsid w:val="00C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АБВГДейка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2"/>
                <c:pt idx="1">
                  <c:v>Позн развитие ФЭМП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1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Золотой ключик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2"/>
                <c:pt idx="1">
                  <c:v>Позн развитие ФЭМП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1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"/>
        <c:gapDepth val="0"/>
        <c:shape val="box"/>
        <c:axId val="115847936"/>
        <c:axId val="115849472"/>
        <c:axId val="0"/>
      </c:bar3DChart>
      <c:catAx>
        <c:axId val="115847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849472"/>
        <c:crosses val="autoZero"/>
        <c:auto val="1"/>
        <c:lblAlgn val="ctr"/>
        <c:lblOffset val="100"/>
        <c:noMultiLvlLbl val="0"/>
      </c:catAx>
      <c:valAx>
        <c:axId val="115849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5847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651646302832836"/>
          <c:y val="2.4216347956505437E-2"/>
          <c:w val="0.84348353697167167"/>
          <c:h val="0.896213598300212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02.2017 г.</c:v>
                </c:pt>
                <c:pt idx="1">
                  <c:v>10.2017 г.</c:v>
                </c:pt>
                <c:pt idx="2">
                  <c:v>04.2018 г.</c:v>
                </c:pt>
                <c:pt idx="3">
                  <c:v>05.2019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7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02.2017 г.</c:v>
                </c:pt>
                <c:pt idx="1">
                  <c:v>10.2017 г.</c:v>
                </c:pt>
                <c:pt idx="2">
                  <c:v>04.2018 г.</c:v>
                </c:pt>
                <c:pt idx="3">
                  <c:v>05.2019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02.2017 г.</c:v>
                </c:pt>
                <c:pt idx="1">
                  <c:v>10.2017 г.</c:v>
                </c:pt>
                <c:pt idx="2">
                  <c:v>04.2018 г.</c:v>
                </c:pt>
                <c:pt idx="3">
                  <c:v>05.2019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618368"/>
        <c:axId val="115818496"/>
      </c:barChart>
      <c:catAx>
        <c:axId val="138618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5818496"/>
        <c:crosses val="autoZero"/>
        <c:auto val="1"/>
        <c:lblAlgn val="ctr"/>
        <c:lblOffset val="100"/>
        <c:noMultiLvlLbl val="0"/>
      </c:catAx>
      <c:valAx>
        <c:axId val="115818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618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10.2016 г.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10.2016 г.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10.2016 г.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698304"/>
        <c:axId val="113699840"/>
      </c:barChart>
      <c:catAx>
        <c:axId val="113698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3699840"/>
        <c:crosses val="autoZero"/>
        <c:auto val="1"/>
        <c:lblAlgn val="ctr"/>
        <c:lblOffset val="100"/>
        <c:noMultiLvlLbl val="0"/>
      </c:catAx>
      <c:valAx>
        <c:axId val="11369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698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Сюрприз</cp:lastModifiedBy>
  <cp:revision>7</cp:revision>
  <dcterms:created xsi:type="dcterms:W3CDTF">2016-12-01T18:11:00Z</dcterms:created>
  <dcterms:modified xsi:type="dcterms:W3CDTF">2020-01-29T12:08:00Z</dcterms:modified>
</cp:coreProperties>
</file>